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76" w:rsidRPr="0030672B" w:rsidRDefault="00A63676" w:rsidP="0030672B">
      <w:pPr>
        <w:pStyle w:val="BasicParagraph"/>
        <w:spacing w:line="240" w:lineRule="auto"/>
        <w:jc w:val="center"/>
        <w:rPr>
          <w:rFonts w:ascii="Garamond" w:hAnsi="Garamond" w:cs="Times New Roman"/>
          <w:b/>
          <w:bCs/>
          <w:caps/>
          <w:sz w:val="28"/>
          <w:szCs w:val="23"/>
        </w:rPr>
      </w:pPr>
      <w:r w:rsidRPr="0030672B">
        <w:rPr>
          <w:rFonts w:ascii="Garamond" w:hAnsi="Garamond" w:cs="Times New Roman"/>
          <w:b/>
          <w:bCs/>
          <w:caps/>
          <w:sz w:val="28"/>
          <w:szCs w:val="23"/>
        </w:rPr>
        <w:t>OLIVIA W. BURNS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b/>
          <w:bCs/>
          <w:caps/>
          <w:sz w:val="23"/>
          <w:szCs w:val="23"/>
        </w:rPr>
        <w:sectPr w:rsidR="00A63676" w:rsidRPr="0030672B" w:rsidSect="00A63676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b/>
          <w:bCs/>
          <w:caps/>
          <w:szCs w:val="23"/>
        </w:rPr>
      </w:pPr>
      <w:r w:rsidRPr="0030672B">
        <w:rPr>
          <w:rFonts w:ascii="Garamond" w:hAnsi="Garamond" w:cs="Times New Roman"/>
          <w:b/>
          <w:bCs/>
          <w:caps/>
          <w:szCs w:val="23"/>
        </w:rPr>
        <w:t>EDUCATION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 xml:space="preserve">The George Washington University 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School of Media and Public Affairs</w:t>
      </w:r>
      <w:r w:rsidR="00060CF1" w:rsidRPr="0030672B">
        <w:rPr>
          <w:rFonts w:ascii="Garamond" w:hAnsi="Garamond" w:cs="Times New Roman"/>
          <w:sz w:val="23"/>
          <w:szCs w:val="23"/>
        </w:rPr>
        <w:t xml:space="preserve">, </w:t>
      </w:r>
      <w:r w:rsidRPr="0030672B">
        <w:rPr>
          <w:rFonts w:ascii="Garamond" w:hAnsi="Garamond" w:cs="Times New Roman"/>
          <w:sz w:val="23"/>
          <w:szCs w:val="23"/>
        </w:rPr>
        <w:t>May 2018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BA Journalism</w:t>
      </w:r>
      <w:r w:rsidR="00EA3804" w:rsidRPr="0030672B">
        <w:rPr>
          <w:rFonts w:ascii="Garamond" w:hAnsi="Garamond" w:cs="Times New Roman"/>
          <w:sz w:val="23"/>
          <w:szCs w:val="23"/>
        </w:rPr>
        <w:t xml:space="preserve"> &amp; Mass Communications</w:t>
      </w:r>
      <w:r w:rsidR="00EA3804" w:rsidRPr="0030672B">
        <w:rPr>
          <w:rFonts w:ascii="Garamond" w:hAnsi="Garamond" w:cs="Times New Roman"/>
          <w:sz w:val="23"/>
          <w:szCs w:val="23"/>
        </w:rPr>
        <w:br/>
      </w:r>
      <w:r w:rsidRPr="0030672B">
        <w:rPr>
          <w:rFonts w:ascii="Garamond" w:hAnsi="Garamond" w:cs="Times New Roman"/>
          <w:sz w:val="23"/>
          <w:szCs w:val="23"/>
        </w:rPr>
        <w:t xml:space="preserve">Minor French Language </w:t>
      </w:r>
      <w:r w:rsidR="00EA3804" w:rsidRPr="0030672B">
        <w:rPr>
          <w:rFonts w:ascii="Garamond" w:hAnsi="Garamond" w:cs="Times New Roman"/>
          <w:sz w:val="23"/>
          <w:szCs w:val="23"/>
        </w:rPr>
        <w:t xml:space="preserve">| </w:t>
      </w:r>
      <w:r w:rsidRPr="0030672B">
        <w:rPr>
          <w:rFonts w:ascii="Garamond" w:hAnsi="Garamond" w:cs="Times New Roman"/>
          <w:i/>
          <w:sz w:val="23"/>
          <w:szCs w:val="23"/>
        </w:rPr>
        <w:t>GPA: 3.</w:t>
      </w:r>
      <w:r w:rsidR="003A74DE" w:rsidRPr="0030672B">
        <w:rPr>
          <w:rFonts w:ascii="Garamond" w:hAnsi="Garamond" w:cs="Times New Roman"/>
          <w:i/>
          <w:sz w:val="23"/>
          <w:szCs w:val="23"/>
        </w:rPr>
        <w:t>6</w:t>
      </w:r>
    </w:p>
    <w:p w:rsidR="00A63676" w:rsidRPr="0030672B" w:rsidRDefault="00A63676" w:rsidP="0030672B">
      <w:pPr>
        <w:pStyle w:val="BasicParagraph"/>
        <w:spacing w:line="240" w:lineRule="auto"/>
        <w:jc w:val="right"/>
        <w:rPr>
          <w:rFonts w:ascii="Garamond" w:hAnsi="Garamond" w:cs="Times New Roman"/>
          <w:b/>
          <w:szCs w:val="23"/>
        </w:rPr>
      </w:pPr>
      <w:r w:rsidRPr="0030672B">
        <w:rPr>
          <w:rFonts w:ascii="Garamond" w:hAnsi="Garamond" w:cs="Times New Roman"/>
          <w:b/>
          <w:szCs w:val="23"/>
        </w:rPr>
        <w:t>CONTACT</w:t>
      </w:r>
    </w:p>
    <w:p w:rsidR="00A63676" w:rsidRPr="0030672B" w:rsidRDefault="00A63676" w:rsidP="0030672B">
      <w:pPr>
        <w:pStyle w:val="BasicParagraph"/>
        <w:spacing w:line="240" w:lineRule="auto"/>
        <w:jc w:val="right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www.livburns.com</w:t>
      </w:r>
      <w:r w:rsidRPr="0030672B">
        <w:rPr>
          <w:rFonts w:ascii="Garamond" w:hAnsi="Garamond" w:cs="Times New Roman"/>
          <w:sz w:val="23"/>
          <w:szCs w:val="23"/>
        </w:rPr>
        <w:br/>
        <w:t>850 443 2999</w:t>
      </w:r>
    </w:p>
    <w:p w:rsidR="00A63676" w:rsidRPr="0030672B" w:rsidRDefault="00A63676" w:rsidP="0030672B">
      <w:pPr>
        <w:pStyle w:val="BasicParagraph"/>
        <w:spacing w:line="240" w:lineRule="auto"/>
        <w:jc w:val="right"/>
        <w:rPr>
          <w:rFonts w:ascii="Garamond" w:hAnsi="Garamond" w:cs="Times New Roman"/>
          <w:bCs/>
          <w:caps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olivia.w.burns@gmail.com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b/>
          <w:bCs/>
          <w:i/>
          <w:caps/>
          <w:sz w:val="23"/>
          <w:szCs w:val="23"/>
        </w:rPr>
        <w:sectPr w:rsidR="00A63676" w:rsidRPr="0030672B" w:rsidSect="00A6367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b/>
          <w:bCs/>
          <w:i/>
          <w:caps/>
          <w:sz w:val="28"/>
          <w:szCs w:val="23"/>
        </w:rPr>
      </w:pPr>
    </w:p>
    <w:p w:rsidR="00A63676" w:rsidRPr="0030672B" w:rsidRDefault="00A63676" w:rsidP="0030672B">
      <w:pPr>
        <w:pStyle w:val="BasicParagraph"/>
        <w:spacing w:line="240" w:lineRule="auto"/>
        <w:jc w:val="center"/>
        <w:rPr>
          <w:rFonts w:ascii="Garamond" w:hAnsi="Garamond" w:cs="Times New Roman"/>
          <w:b/>
          <w:bCs/>
          <w:caps/>
          <w:sz w:val="28"/>
          <w:szCs w:val="23"/>
        </w:rPr>
      </w:pPr>
      <w:r w:rsidRPr="0030672B">
        <w:rPr>
          <w:rFonts w:ascii="Garamond" w:hAnsi="Garamond" w:cs="Times New Roman"/>
          <w:b/>
          <w:bCs/>
          <w:caps/>
          <w:sz w:val="28"/>
          <w:szCs w:val="23"/>
        </w:rPr>
        <w:t>EXPERIENCE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caps/>
          <w:sz w:val="23"/>
          <w:szCs w:val="23"/>
        </w:rPr>
      </w:pPr>
      <w:r w:rsidRPr="0030672B">
        <w:rPr>
          <w:rFonts w:ascii="Garamond" w:hAnsi="Garamond" w:cs="Times New Roman"/>
          <w:b/>
          <w:bCs/>
          <w:i/>
          <w:caps/>
          <w:sz w:val="23"/>
          <w:szCs w:val="23"/>
        </w:rPr>
        <w:t>CBS News</w:t>
      </w:r>
      <w:r w:rsidRPr="0030672B">
        <w:rPr>
          <w:rFonts w:ascii="Garamond" w:hAnsi="Garamond" w:cs="Times New Roman"/>
          <w:b/>
          <w:bCs/>
          <w:caps/>
          <w:sz w:val="23"/>
          <w:szCs w:val="23"/>
        </w:rPr>
        <w:t xml:space="preserve"> – Newspath Intern</w:t>
      </w:r>
      <w:r w:rsidRPr="0030672B">
        <w:rPr>
          <w:rFonts w:ascii="Garamond" w:hAnsi="Garamond" w:cs="Times New Roman"/>
          <w:b/>
          <w:bCs/>
          <w:caps/>
          <w:sz w:val="23"/>
          <w:szCs w:val="23"/>
        </w:rPr>
        <w:tab/>
      </w:r>
      <w:r w:rsidRPr="0030672B">
        <w:rPr>
          <w:rFonts w:ascii="Garamond" w:hAnsi="Garamond" w:cs="Times New Roman"/>
          <w:caps/>
          <w:sz w:val="23"/>
          <w:szCs w:val="23"/>
        </w:rPr>
        <w:tab/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Washington, DC | January 2018 - Present</w:t>
      </w:r>
    </w:p>
    <w:p w:rsidR="00A63676" w:rsidRPr="0030672B" w:rsidRDefault="00A63676" w:rsidP="0030672B">
      <w:pPr>
        <w:pStyle w:val="Basic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Edits footage of speeches, events, and congressional hearings for distribution to all CBS local affiliates nationwide.</w:t>
      </w:r>
    </w:p>
    <w:p w:rsidR="00A63676" w:rsidRPr="0030672B" w:rsidRDefault="00A63676" w:rsidP="0030672B">
      <w:pPr>
        <w:pStyle w:val="Basic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 xml:space="preserve">Pitches stories and events that Newspath can cover or cut footage of for all local affiliates. </w:t>
      </w:r>
    </w:p>
    <w:p w:rsidR="00A63676" w:rsidRPr="0030672B" w:rsidRDefault="00E05E18" w:rsidP="0030672B">
      <w:pPr>
        <w:pStyle w:val="Basic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Logs and exacts footage.</w:t>
      </w:r>
    </w:p>
    <w:p w:rsidR="00A63676" w:rsidRPr="0030672B" w:rsidRDefault="00A63676" w:rsidP="0030672B">
      <w:pPr>
        <w:pStyle w:val="Basic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Writes summaries and voice over that are used with the edited footage.</w:t>
      </w:r>
    </w:p>
    <w:p w:rsidR="00091D0C" w:rsidRPr="0030672B" w:rsidRDefault="00091D0C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</w:p>
    <w:p w:rsidR="00091D0C" w:rsidRPr="0030672B" w:rsidRDefault="00091D0C" w:rsidP="0030672B">
      <w:pPr>
        <w:pStyle w:val="BasicParagraph"/>
        <w:spacing w:line="240" w:lineRule="auto"/>
        <w:rPr>
          <w:rFonts w:ascii="Garamond" w:hAnsi="Garamond" w:cs="Times New Roman"/>
          <w:b/>
          <w:sz w:val="23"/>
          <w:szCs w:val="23"/>
        </w:rPr>
      </w:pPr>
      <w:r w:rsidRPr="0030672B">
        <w:rPr>
          <w:rFonts w:ascii="Garamond" w:hAnsi="Garamond" w:cs="Times New Roman"/>
          <w:b/>
          <w:i/>
          <w:sz w:val="23"/>
          <w:szCs w:val="23"/>
        </w:rPr>
        <w:t xml:space="preserve">THE WASHINGTON POST MAGAZINE – </w:t>
      </w:r>
      <w:r w:rsidRPr="0030672B">
        <w:rPr>
          <w:rFonts w:ascii="Garamond" w:hAnsi="Garamond" w:cs="Times New Roman"/>
          <w:b/>
          <w:sz w:val="23"/>
          <w:szCs w:val="23"/>
        </w:rPr>
        <w:t>FREELANCE WRITER</w:t>
      </w:r>
    </w:p>
    <w:p w:rsidR="00091D0C" w:rsidRPr="0030672B" w:rsidRDefault="00091D0C" w:rsidP="0030672B">
      <w:pPr>
        <w:pStyle w:val="BasicParagraph"/>
        <w:numPr>
          <w:ilvl w:val="0"/>
          <w:numId w:val="7"/>
        </w:numPr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 xml:space="preserve">Most recently wrote </w:t>
      </w:r>
      <w:hyperlink r:id="rId7" w:history="1">
        <w:r w:rsidRPr="0030672B">
          <w:rPr>
            <w:rStyle w:val="Hyperlink"/>
            <w:rFonts w:ascii="Garamond" w:hAnsi="Garamond" w:cs="Times New Roman"/>
            <w:sz w:val="23"/>
            <w:szCs w:val="23"/>
          </w:rPr>
          <w:t>an article</w:t>
        </w:r>
      </w:hyperlink>
      <w:r w:rsidRPr="0030672B">
        <w:rPr>
          <w:rFonts w:ascii="Garamond" w:hAnsi="Garamond" w:cs="Times New Roman"/>
          <w:sz w:val="23"/>
          <w:szCs w:val="23"/>
        </w:rPr>
        <w:t xml:space="preserve"> for the December 31, 2017 edition of the magazine detailing affordable art &amp; entertainment options in Washington, DC. </w:t>
      </w:r>
    </w:p>
    <w:p w:rsidR="00091D0C" w:rsidRPr="0030672B" w:rsidRDefault="00091D0C" w:rsidP="0030672B">
      <w:pPr>
        <w:pStyle w:val="BasicParagraph"/>
        <w:numPr>
          <w:ilvl w:val="0"/>
          <w:numId w:val="7"/>
        </w:numPr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Original photographs were used in the digital version.</w:t>
      </w:r>
      <w:r w:rsidR="0030672B">
        <w:rPr>
          <w:rFonts w:ascii="Garamond" w:hAnsi="Garamond" w:cs="Times New Roman"/>
          <w:sz w:val="23"/>
          <w:szCs w:val="23"/>
        </w:rPr>
        <w:t xml:space="preserve"> </w:t>
      </w:r>
    </w:p>
    <w:p w:rsidR="0030672B" w:rsidRDefault="0030672B" w:rsidP="0030672B">
      <w:pPr>
        <w:pStyle w:val="Default"/>
      </w:pPr>
    </w:p>
    <w:p w:rsidR="0030672B" w:rsidRDefault="0030672B" w:rsidP="0030672B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LIV BURNS PHOTOGRAPHY – </w:t>
      </w:r>
      <w:r>
        <w:rPr>
          <w:b/>
          <w:bCs/>
          <w:sz w:val="23"/>
          <w:szCs w:val="23"/>
        </w:rPr>
        <w:t>FR</w:t>
      </w:r>
      <w:bookmarkStart w:id="0" w:name="_GoBack"/>
      <w:bookmarkEnd w:id="0"/>
      <w:r>
        <w:rPr>
          <w:b/>
          <w:bCs/>
          <w:sz w:val="23"/>
          <w:szCs w:val="23"/>
        </w:rPr>
        <w:t xml:space="preserve">EELANCE PHOTOGRAPHER </w:t>
      </w:r>
    </w:p>
    <w:p w:rsidR="0030672B" w:rsidRPr="0030672B" w:rsidRDefault="0030672B" w:rsidP="0030672B">
      <w:pPr>
        <w:pStyle w:val="BasicParagraph"/>
        <w:numPr>
          <w:ilvl w:val="0"/>
          <w:numId w:val="9"/>
        </w:numPr>
        <w:spacing w:line="240" w:lineRule="auto"/>
        <w:rPr>
          <w:rFonts w:ascii="Garamond" w:hAnsi="Garamond" w:cs="Times New Roman"/>
          <w:caps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Owner of growing freelance photography business.</w:t>
      </w:r>
    </w:p>
    <w:p w:rsidR="0030672B" w:rsidRDefault="0030672B" w:rsidP="0030672B">
      <w:pPr>
        <w:pStyle w:val="BasicParagraph"/>
        <w:numPr>
          <w:ilvl w:val="0"/>
          <w:numId w:val="9"/>
        </w:numPr>
        <w:spacing w:line="240" w:lineRule="auto"/>
        <w:rPr>
          <w:rFonts w:ascii="Garamond" w:hAnsi="Garamond" w:cs="Times New Roman"/>
          <w:caps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Photographs weddings, couples’ engagements, fashion &amp; lifestyle bloggers.</w:t>
      </w:r>
    </w:p>
    <w:p w:rsidR="0030672B" w:rsidRPr="0030672B" w:rsidRDefault="0030672B" w:rsidP="0030672B">
      <w:pPr>
        <w:pStyle w:val="BasicParagraph"/>
        <w:spacing w:line="240" w:lineRule="auto"/>
        <w:rPr>
          <w:rFonts w:ascii="Garamond" w:hAnsi="Garamond" w:cs="Times New Roman"/>
          <w:caps/>
          <w:sz w:val="23"/>
          <w:szCs w:val="23"/>
        </w:rPr>
      </w:pP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caps/>
          <w:sz w:val="23"/>
          <w:szCs w:val="23"/>
        </w:rPr>
      </w:pPr>
      <w:r w:rsidRPr="0030672B">
        <w:rPr>
          <w:rFonts w:ascii="Garamond" w:hAnsi="Garamond" w:cs="Times New Roman"/>
          <w:b/>
          <w:bCs/>
          <w:i/>
          <w:caps/>
          <w:sz w:val="23"/>
          <w:szCs w:val="23"/>
        </w:rPr>
        <w:t>GWU SCHOOL OF ENGINEERING</w:t>
      </w:r>
      <w:r w:rsidRPr="0030672B">
        <w:rPr>
          <w:rFonts w:ascii="Garamond" w:hAnsi="Garamond" w:cs="Times New Roman"/>
          <w:b/>
          <w:bCs/>
          <w:caps/>
          <w:sz w:val="23"/>
          <w:szCs w:val="23"/>
        </w:rPr>
        <w:t xml:space="preserve"> – SOCIAL MEDIA SPECIALIST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Washington, DC | January 2016 – Present</w:t>
      </w:r>
    </w:p>
    <w:p w:rsidR="00A63676" w:rsidRPr="0030672B" w:rsidRDefault="00A63676" w:rsidP="0030672B">
      <w:pPr>
        <w:pStyle w:val="BasicParagraph"/>
        <w:numPr>
          <w:ilvl w:val="0"/>
          <w:numId w:val="2"/>
        </w:numPr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 xml:space="preserve">Sources, researches, and posts daily content. </w:t>
      </w:r>
    </w:p>
    <w:p w:rsidR="0008009A" w:rsidRPr="0030672B" w:rsidRDefault="00A63676" w:rsidP="0030672B">
      <w:pPr>
        <w:pStyle w:val="BasicParagraph"/>
        <w:numPr>
          <w:ilvl w:val="0"/>
          <w:numId w:val="2"/>
        </w:numPr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 xml:space="preserve">Interviews &amp; photographs subjects. </w:t>
      </w:r>
    </w:p>
    <w:p w:rsidR="00A63676" w:rsidRPr="0030672B" w:rsidRDefault="00A63676" w:rsidP="0030672B">
      <w:pPr>
        <w:pStyle w:val="BasicParagraph"/>
        <w:numPr>
          <w:ilvl w:val="0"/>
          <w:numId w:val="2"/>
        </w:numPr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Creates original editorial calendars.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b/>
          <w:caps/>
          <w:sz w:val="23"/>
          <w:szCs w:val="23"/>
        </w:rPr>
      </w:pPr>
      <w:r w:rsidRPr="0030672B">
        <w:rPr>
          <w:rFonts w:ascii="Garamond" w:hAnsi="Garamond" w:cs="Times New Roman"/>
          <w:b/>
          <w:i/>
          <w:caps/>
          <w:sz w:val="23"/>
          <w:szCs w:val="23"/>
        </w:rPr>
        <w:t>CIRCLE FURNITURE</w:t>
      </w:r>
      <w:r w:rsidRPr="0030672B">
        <w:rPr>
          <w:rFonts w:ascii="Garamond" w:hAnsi="Garamond" w:cs="Times New Roman"/>
          <w:b/>
          <w:caps/>
          <w:sz w:val="23"/>
          <w:szCs w:val="23"/>
        </w:rPr>
        <w:t xml:space="preserve"> – brand Journalism InterN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Boston, MA | June 2017 – August 2017</w:t>
      </w:r>
    </w:p>
    <w:p w:rsidR="00A63676" w:rsidRPr="0030672B" w:rsidRDefault="00A63676" w:rsidP="0030672B">
      <w:pPr>
        <w:pStyle w:val="BasicParagraph"/>
        <w:numPr>
          <w:ilvl w:val="0"/>
          <w:numId w:val="3"/>
        </w:numPr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 xml:space="preserve">Wrote articles, created original multimedia content, published blogs. </w:t>
      </w:r>
    </w:p>
    <w:p w:rsidR="00A63676" w:rsidRPr="0030672B" w:rsidRDefault="00A63676" w:rsidP="0030672B">
      <w:pPr>
        <w:pStyle w:val="BasicParagraph"/>
        <w:numPr>
          <w:ilvl w:val="0"/>
          <w:numId w:val="3"/>
        </w:numPr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Managed all social media. Produced video and photographed merchandise.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caps/>
          <w:sz w:val="23"/>
          <w:szCs w:val="23"/>
        </w:rPr>
      </w:pP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b/>
          <w:caps/>
          <w:sz w:val="23"/>
          <w:szCs w:val="23"/>
        </w:rPr>
      </w:pPr>
      <w:r w:rsidRPr="0030672B">
        <w:rPr>
          <w:rFonts w:ascii="Garamond" w:hAnsi="Garamond" w:cs="Times New Roman"/>
          <w:b/>
          <w:i/>
          <w:caps/>
          <w:sz w:val="23"/>
          <w:szCs w:val="23"/>
        </w:rPr>
        <w:t>CHIEF EXECUTIVE MAGAZINE</w:t>
      </w:r>
      <w:r w:rsidRPr="0030672B">
        <w:rPr>
          <w:rFonts w:ascii="Garamond" w:hAnsi="Garamond" w:cs="Times New Roman"/>
          <w:b/>
          <w:caps/>
          <w:sz w:val="23"/>
          <w:szCs w:val="23"/>
        </w:rPr>
        <w:t xml:space="preserve"> – Design and Editorial Intern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Stamford, CT | June 2016 - August 2016</w:t>
      </w:r>
    </w:p>
    <w:p w:rsidR="00A63676" w:rsidRPr="0030672B" w:rsidRDefault="00A63676" w:rsidP="0030672B">
      <w:pPr>
        <w:pStyle w:val="BasicParagraph"/>
        <w:numPr>
          <w:ilvl w:val="0"/>
          <w:numId w:val="4"/>
        </w:numPr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Designed original layouts and marketing materials for the Sept./Oct. issue of Chief Executive.</w:t>
      </w:r>
    </w:p>
    <w:p w:rsidR="00A63676" w:rsidRPr="0030672B" w:rsidRDefault="00A63676" w:rsidP="0030672B">
      <w:pPr>
        <w:pStyle w:val="BasicParagraph"/>
        <w:numPr>
          <w:ilvl w:val="0"/>
          <w:numId w:val="4"/>
        </w:numPr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Content creator for Chief Executive Digital.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b/>
          <w:caps/>
          <w:sz w:val="23"/>
          <w:szCs w:val="23"/>
        </w:rPr>
      </w:pPr>
      <w:r w:rsidRPr="0030672B">
        <w:rPr>
          <w:rFonts w:ascii="Garamond" w:hAnsi="Garamond" w:cs="Times New Roman"/>
          <w:b/>
          <w:i/>
          <w:caps/>
          <w:sz w:val="23"/>
          <w:szCs w:val="23"/>
        </w:rPr>
        <w:t>ANTHROPOLOGICAL QUARTERLY</w:t>
      </w:r>
      <w:r w:rsidRPr="0030672B">
        <w:rPr>
          <w:rFonts w:ascii="Garamond" w:hAnsi="Garamond" w:cs="Times New Roman"/>
          <w:b/>
          <w:caps/>
          <w:sz w:val="23"/>
          <w:szCs w:val="23"/>
        </w:rPr>
        <w:t xml:space="preserve"> – Editorial Assistant</w:t>
      </w:r>
    </w:p>
    <w:p w:rsidR="00A63676" w:rsidRPr="0030672B" w:rsidRDefault="00A63676" w:rsidP="0030672B">
      <w:pPr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Washington, DC | October 2015 – March 2016</w:t>
      </w:r>
    </w:p>
    <w:p w:rsidR="00A63676" w:rsidRPr="0030672B" w:rsidRDefault="00A63676" w:rsidP="0030672B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3"/>
          <w:szCs w:val="23"/>
        </w:rPr>
        <w:sectPr w:rsidR="00A63676" w:rsidRPr="0030672B" w:rsidSect="00A6367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30672B">
        <w:rPr>
          <w:rFonts w:ascii="Garamond" w:hAnsi="Garamond" w:cs="Times New Roman"/>
          <w:sz w:val="23"/>
          <w:szCs w:val="23"/>
        </w:rPr>
        <w:t>Fact-checked, copy-edited, and proof-read articles before publication.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b/>
          <w:bCs/>
          <w:caps/>
          <w:sz w:val="23"/>
          <w:szCs w:val="23"/>
        </w:rPr>
        <w:sectPr w:rsidR="00A63676" w:rsidRPr="0030672B" w:rsidSect="00A6367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30672B">
        <w:rPr>
          <w:rFonts w:ascii="Garamond" w:hAnsi="Garamond" w:cs="Times New Roman"/>
          <w:b/>
          <w:bCs/>
          <w:caps/>
          <w:sz w:val="23"/>
          <w:szCs w:val="23"/>
        </w:rPr>
        <w:br/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Cs w:val="23"/>
        </w:rPr>
      </w:pPr>
      <w:r w:rsidRPr="0030672B">
        <w:rPr>
          <w:rFonts w:ascii="Garamond" w:hAnsi="Garamond" w:cs="Times New Roman"/>
          <w:b/>
          <w:bCs/>
          <w:caps/>
          <w:szCs w:val="23"/>
        </w:rPr>
        <w:t>SKILLS</w:t>
      </w:r>
    </w:p>
    <w:p w:rsidR="00A63676" w:rsidRPr="0030672B" w:rsidRDefault="00A63676" w:rsidP="0030672B">
      <w:pPr>
        <w:pStyle w:val="ListParagraph"/>
        <w:numPr>
          <w:ilvl w:val="0"/>
          <w:numId w:val="6"/>
        </w:numPr>
        <w:ind w:left="360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 xml:space="preserve">Adobe: Photoshop, Lightroom, Premier, InDesign. </w:t>
      </w:r>
    </w:p>
    <w:p w:rsidR="00A63676" w:rsidRPr="0030672B" w:rsidRDefault="00A63676" w:rsidP="0030672B">
      <w:pPr>
        <w:pStyle w:val="ListParagraph"/>
        <w:numPr>
          <w:ilvl w:val="0"/>
          <w:numId w:val="6"/>
        </w:numPr>
        <w:ind w:left="360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 xml:space="preserve">FinalCut Pro. </w:t>
      </w:r>
    </w:p>
    <w:p w:rsidR="00A63676" w:rsidRPr="0030672B" w:rsidRDefault="00A63676" w:rsidP="0030672B">
      <w:pPr>
        <w:pStyle w:val="ListParagraph"/>
        <w:numPr>
          <w:ilvl w:val="0"/>
          <w:numId w:val="6"/>
        </w:numPr>
        <w:ind w:left="360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 xml:space="preserve">MAZ. </w:t>
      </w:r>
    </w:p>
    <w:p w:rsidR="00A63676" w:rsidRPr="0030672B" w:rsidRDefault="00A63676" w:rsidP="0030672B">
      <w:pPr>
        <w:pStyle w:val="ListParagraph"/>
        <w:numPr>
          <w:ilvl w:val="0"/>
          <w:numId w:val="6"/>
        </w:numPr>
        <w:ind w:left="360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AP ENPS.</w:t>
      </w:r>
    </w:p>
    <w:p w:rsidR="00A63676" w:rsidRPr="0030672B" w:rsidRDefault="00A63676" w:rsidP="0030672B">
      <w:pPr>
        <w:pStyle w:val="ListParagraph"/>
        <w:numPr>
          <w:ilvl w:val="0"/>
          <w:numId w:val="6"/>
        </w:numPr>
        <w:ind w:left="360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Social media: Hootsuite, Twitter, Facebook,</w:t>
      </w:r>
      <w:r w:rsidR="00060CF1" w:rsidRPr="0030672B">
        <w:rPr>
          <w:rFonts w:ascii="Garamond" w:hAnsi="Garamond" w:cs="Times New Roman"/>
          <w:sz w:val="23"/>
          <w:szCs w:val="23"/>
        </w:rPr>
        <w:t xml:space="preserve"> </w:t>
      </w:r>
      <w:r w:rsidRPr="0030672B">
        <w:rPr>
          <w:rFonts w:ascii="Garamond" w:hAnsi="Garamond" w:cs="Times New Roman"/>
          <w:sz w:val="23"/>
          <w:szCs w:val="23"/>
        </w:rPr>
        <w:t xml:space="preserve">Instagram. </w:t>
      </w:r>
    </w:p>
    <w:p w:rsidR="00A63676" w:rsidRPr="0030672B" w:rsidRDefault="00A63676" w:rsidP="0030672B">
      <w:pPr>
        <w:pStyle w:val="ListParagraph"/>
        <w:numPr>
          <w:ilvl w:val="0"/>
          <w:numId w:val="6"/>
        </w:numPr>
        <w:ind w:left="360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 xml:space="preserve">Wordpress. </w:t>
      </w:r>
    </w:p>
    <w:p w:rsidR="00A63676" w:rsidRPr="0030672B" w:rsidRDefault="00A63676" w:rsidP="0030672B">
      <w:pPr>
        <w:pStyle w:val="ListParagraph"/>
        <w:numPr>
          <w:ilvl w:val="0"/>
          <w:numId w:val="6"/>
        </w:numPr>
        <w:ind w:left="360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SEO. Hubspot Certified.</w:t>
      </w:r>
    </w:p>
    <w:p w:rsidR="00A63676" w:rsidRPr="0030672B" w:rsidRDefault="00A63676" w:rsidP="0030672B">
      <w:pPr>
        <w:pStyle w:val="ListParagraph"/>
        <w:numPr>
          <w:ilvl w:val="0"/>
          <w:numId w:val="6"/>
        </w:numPr>
        <w:ind w:left="360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Copyediting. Copywriting.</w:t>
      </w:r>
      <w:r w:rsidRPr="0030672B">
        <w:rPr>
          <w:rFonts w:ascii="Garamond" w:hAnsi="Garamond" w:cs="Times New Roman"/>
          <w:sz w:val="23"/>
          <w:szCs w:val="23"/>
        </w:rPr>
        <w:br/>
        <w:t xml:space="preserve">Videography. </w:t>
      </w:r>
    </w:p>
    <w:p w:rsidR="00060CF1" w:rsidRPr="0030672B" w:rsidRDefault="00A63676" w:rsidP="0030672B">
      <w:pPr>
        <w:pStyle w:val="ListParagraph"/>
        <w:numPr>
          <w:ilvl w:val="0"/>
          <w:numId w:val="6"/>
        </w:numPr>
        <w:ind w:left="360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Digital &amp; film photography.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b/>
          <w:bCs/>
          <w:caps/>
          <w:szCs w:val="23"/>
        </w:rPr>
      </w:pPr>
      <w:r w:rsidRPr="0030672B">
        <w:rPr>
          <w:rFonts w:ascii="Garamond" w:hAnsi="Garamond" w:cs="Times New Roman"/>
          <w:b/>
          <w:bCs/>
          <w:caps/>
          <w:szCs w:val="23"/>
        </w:rPr>
        <w:t>LANGUAGES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French: working proficiency.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English: native.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b/>
          <w:sz w:val="23"/>
          <w:szCs w:val="23"/>
        </w:rPr>
      </w:pPr>
      <w:r w:rsidRPr="0030672B">
        <w:rPr>
          <w:rFonts w:ascii="Garamond" w:hAnsi="Garamond" w:cs="Times New Roman"/>
          <w:b/>
          <w:sz w:val="23"/>
          <w:szCs w:val="23"/>
        </w:rPr>
        <w:t>HOBBIES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WRGW</w:t>
      </w:r>
      <w:r w:rsidRPr="0030672B">
        <w:rPr>
          <w:rFonts w:ascii="Garamond" w:hAnsi="Garamond" w:cs="Times New Roman"/>
          <w:b/>
          <w:sz w:val="23"/>
          <w:szCs w:val="23"/>
        </w:rPr>
        <w:t xml:space="preserve">, </w:t>
      </w:r>
      <w:r w:rsidRPr="0030672B">
        <w:rPr>
          <w:rFonts w:ascii="Garamond" w:hAnsi="Garamond" w:cs="Times New Roman"/>
          <w:sz w:val="23"/>
          <w:szCs w:val="23"/>
        </w:rPr>
        <w:t>Radio host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i/>
          <w:sz w:val="23"/>
          <w:szCs w:val="23"/>
        </w:rPr>
        <w:t>GW Hatchet</w:t>
      </w:r>
      <w:r w:rsidRPr="0030672B">
        <w:rPr>
          <w:rFonts w:ascii="Garamond" w:hAnsi="Garamond" w:cs="Times New Roman"/>
          <w:sz w:val="23"/>
          <w:szCs w:val="23"/>
        </w:rPr>
        <w:t>, photographer</w:t>
      </w:r>
    </w:p>
    <w:p w:rsidR="00A63676" w:rsidRPr="0030672B" w:rsidRDefault="00A63676" w:rsidP="0030672B">
      <w:pPr>
        <w:pStyle w:val="BasicParagraph"/>
        <w:spacing w:line="240" w:lineRule="auto"/>
        <w:rPr>
          <w:rFonts w:ascii="Garamond" w:hAnsi="Garamond" w:cs="Times New Roman"/>
          <w:sz w:val="23"/>
          <w:szCs w:val="23"/>
        </w:rPr>
      </w:pPr>
      <w:r w:rsidRPr="0030672B">
        <w:rPr>
          <w:rFonts w:ascii="Garamond" w:hAnsi="Garamond" w:cs="Times New Roman"/>
          <w:sz w:val="23"/>
          <w:szCs w:val="23"/>
        </w:rPr>
        <w:t>Chi Omega Fraternity</w:t>
      </w:r>
    </w:p>
    <w:sectPr w:rsidR="00A63676" w:rsidRPr="0030672B" w:rsidSect="00A6367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AE9" w:rsidRDefault="00984AE9" w:rsidP="00A63676">
      <w:r>
        <w:separator/>
      </w:r>
    </w:p>
  </w:endnote>
  <w:endnote w:type="continuationSeparator" w:id="0">
    <w:p w:rsidR="00984AE9" w:rsidRDefault="00984AE9" w:rsidP="00A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AE9" w:rsidRDefault="00984AE9" w:rsidP="00A63676">
      <w:r>
        <w:separator/>
      </w:r>
    </w:p>
  </w:footnote>
  <w:footnote w:type="continuationSeparator" w:id="0">
    <w:p w:rsidR="00984AE9" w:rsidRDefault="00984AE9" w:rsidP="00A6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CEE991"/>
    <w:multiLevelType w:val="hybridMultilevel"/>
    <w:tmpl w:val="8CEAE3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303F68"/>
    <w:multiLevelType w:val="hybridMultilevel"/>
    <w:tmpl w:val="83E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095D"/>
    <w:multiLevelType w:val="hybridMultilevel"/>
    <w:tmpl w:val="CEDE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3695"/>
    <w:multiLevelType w:val="hybridMultilevel"/>
    <w:tmpl w:val="5344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5448B"/>
    <w:multiLevelType w:val="hybridMultilevel"/>
    <w:tmpl w:val="7998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F5F3E"/>
    <w:multiLevelType w:val="hybridMultilevel"/>
    <w:tmpl w:val="561C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04EE8"/>
    <w:multiLevelType w:val="hybridMultilevel"/>
    <w:tmpl w:val="B0FC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49F4"/>
    <w:multiLevelType w:val="hybridMultilevel"/>
    <w:tmpl w:val="90A0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2555A"/>
    <w:multiLevelType w:val="hybridMultilevel"/>
    <w:tmpl w:val="8FF8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76"/>
    <w:rsid w:val="00060CF1"/>
    <w:rsid w:val="0008009A"/>
    <w:rsid w:val="00091D0C"/>
    <w:rsid w:val="000B6DDB"/>
    <w:rsid w:val="0030672B"/>
    <w:rsid w:val="003A74DE"/>
    <w:rsid w:val="003E31E0"/>
    <w:rsid w:val="004B183E"/>
    <w:rsid w:val="00984AE9"/>
    <w:rsid w:val="00A63676"/>
    <w:rsid w:val="00CA33D0"/>
    <w:rsid w:val="00E05E18"/>
    <w:rsid w:val="00E35641"/>
    <w:rsid w:val="00E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0BA9"/>
  <w14:defaultImageDpi w14:val="32767"/>
  <w15:chartTrackingRefBased/>
  <w15:docId w15:val="{82BFE968-CA04-7E48-B3EB-EDF6020A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6367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A63676"/>
    <w:pPr>
      <w:ind w:left="720"/>
      <w:contextualSpacing/>
    </w:pPr>
  </w:style>
  <w:style w:type="paragraph" w:customStyle="1" w:styleId="NoParagraphStyle">
    <w:name w:val="[No Paragraph Style]"/>
    <w:rsid w:val="00A6367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63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676"/>
  </w:style>
  <w:style w:type="paragraph" w:styleId="Footer">
    <w:name w:val="footer"/>
    <w:basedOn w:val="Normal"/>
    <w:link w:val="FooterChar"/>
    <w:uiPriority w:val="99"/>
    <w:unhideWhenUsed/>
    <w:rsid w:val="00A63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676"/>
  </w:style>
  <w:style w:type="paragraph" w:customStyle="1" w:styleId="Default">
    <w:name w:val="Default"/>
    <w:rsid w:val="0030672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Hyperlink">
    <w:name w:val="Hyperlink"/>
    <w:basedOn w:val="DefaultParagraphFont"/>
    <w:uiPriority w:val="99"/>
    <w:unhideWhenUsed/>
    <w:rsid w:val="00306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67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lifestyle/magazine/an-art-resolution-for-2018/2017/12/27/9c9c2d06-d3d6-11e7-b62d-d9345ced896d_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dcterms:created xsi:type="dcterms:W3CDTF">2018-01-31T16:34:00Z</dcterms:created>
  <dcterms:modified xsi:type="dcterms:W3CDTF">2018-01-31T16:40:00Z</dcterms:modified>
</cp:coreProperties>
</file>